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28" w:rsidRPr="001A7B28" w:rsidRDefault="00E65713" w:rsidP="001A7B28">
      <w:pPr>
        <w:autoSpaceDE w:val="0"/>
        <w:autoSpaceDN w:val="0"/>
        <w:adjustRightInd w:val="0"/>
        <w:spacing w:line="240" w:lineRule="auto"/>
        <w:jc w:val="right"/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</w:pPr>
      <w:r w:rsidRPr="00CC192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B58698F" wp14:editId="19D67F86">
            <wp:simplePos x="0" y="0"/>
            <wp:positionH relativeFrom="column">
              <wp:posOffset>-861060</wp:posOffset>
            </wp:positionH>
            <wp:positionV relativeFrom="paragraph">
              <wp:posOffset>-549910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B28" w:rsidRPr="001A7B28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BULLETIN D’ADHESION 201</w:t>
      </w:r>
      <w:r w:rsidR="00AE14A5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9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Arial Black" w:eastAsia="Times New Roman" w:hAnsi="Arial Black" w:cs="Times New Roman"/>
          <w:color w:val="3366FF"/>
          <w:sz w:val="28"/>
          <w:szCs w:val="28"/>
          <w:lang w:eastAsia="fr-FR"/>
        </w:rPr>
      </w:pPr>
      <w:r w:rsidRPr="001A7B28">
        <w:rPr>
          <w:rFonts w:ascii="Arial Black" w:eastAsia="Times New Roman" w:hAnsi="Arial Black" w:cs="Times New Roman"/>
          <w:noProof/>
          <w:color w:val="3366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2108C" wp14:editId="6E519494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4343400" cy="0"/>
                <wp:effectExtent l="14605" t="18415" r="13970" b="1016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4A67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36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L9IwIAAD8EAAAOAAAAZHJzL2Uyb0RvYy54bWysU02P2yAQvVfqf0DcE9uJN02sOKvKjnvZ&#10;tpF22zsBHKNiQEDiRFX/ewfy0Wx7qaomEh6Ymcebmcfy8dhLdODWCa1KnI1TjLiimgm1K/GXl2Y0&#10;x8h5ohiRWvESn7jDj6u3b5aDKfhEd1oybhGAKFcMpsSd96ZIEkc73hM31oYrcLba9sTD1u4SZskA&#10;6L1MJmk6SwZtmbGacufgtD478Srity2n/nPbOu6RLDFw83G1cd2GNVktSbGzxHSCXmiQf2DRE6Hg&#10;0htUTTxBeyv+gOoFtdrp1o+p7hPdtoLyWANUk6W/VfPcEcNjLdAcZ25tcv8Pln46bCwSrMRTjBTp&#10;YUSVVgr6xvcWMauFR9PQpcG4AoIrtbGhTnpUz+ZJ028OKV11RO14ZPtyMgCRhYzkVUrYOAN3bYeP&#10;mkEM2XsdW3ZsbY9aKczXkBjAoS3oGGd0us2IHz2icJhP4Z/CKOnVl5AiQIREY53/wHWPglFiKVRo&#10;HynI4cn5QOlXSDhWuhFSRglIhQa4fpE+pDHDaSlY8IY4Z3fbSlp0IEFF8GuaWCB47sOs3isW0TpO&#10;2PpieyLk2YbbpQp4UAvwuVhnmXxfpIv1fD3PR/lkth7laV2P3jdVPpo12buHelpXVZ39CNSyvOgE&#10;Y1wFdlfJZvnfSeLyeM5iu4n21ofkNXpsGJC9fiPpONYwybMmtpqdNvY6blBpDL68qPAM7vdg37/7&#10;1U8AAAD//wMAUEsDBBQABgAIAAAAIQCf5EK03AAAAAgBAAAPAAAAZHJzL2Rvd25yZXYueG1sTI9B&#10;S8NAEIXvgv9hGcGL2I3a1hCzKaIIClVoFc/T7DQJZmfD7rZN/70jHvQ433u8ea9cjK5Xewqx82zg&#10;apKBIq697bgx8PH+dJmDignZYu+ZDBwpwqI6PSmxsP7AK9qvU6MkhGOBBtqUhkLrWLfkME78QCza&#10;1geHSc7QaBvwIOGu19dZNtcOO5YPLQ700FL9td45A7P88e24fOmn3UX4XIWIfty+Phtzfjbe34FK&#10;NKY/M/zUl+pQSaeN37GNqpeMqUxJwmdzUKLf3uQCNr9AV6X+P6D6BgAA//8DAFBLAQItABQABgAI&#10;AAAAIQC2gziS/gAAAOEBAAATAAAAAAAAAAAAAAAAAAAAAABbQ29udGVudF9UeXBlc10ueG1sUEsB&#10;Ai0AFAAGAAgAAAAhADj9If/WAAAAlAEAAAsAAAAAAAAAAAAAAAAALwEAAF9yZWxzLy5yZWxzUEsB&#10;Ai0AFAAGAAgAAAAhAOcRAv0jAgAAPwQAAA4AAAAAAAAAAAAAAAAALgIAAGRycy9lMm9Eb2MueG1s&#10;UEsBAi0AFAAGAAgAAAAhAJ/kQrTcAAAACAEAAA8AAAAAAAAAAAAAAAAAfQQAAGRycy9kb3ducmV2&#10;LnhtbFBLBQYAAAAABAAEAPMAAACGBQAAAAA=&#10;" strokecolor="blue" strokeweight="1.5pt"/>
            </w:pict>
          </mc:Fallback>
        </mc:AlternateConten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Courier" w:eastAsia="Times New Roman" w:hAnsi="Courier" w:cs="Times New Roman"/>
          <w:sz w:val="20"/>
          <w:szCs w:val="24"/>
          <w:lang w:eastAsia="fr-FR"/>
        </w:rPr>
      </w:pPr>
      <w:r w:rsidRPr="001A7B28">
        <w:rPr>
          <w:rFonts w:ascii="Courier" w:eastAsia="Times New Roman" w:hAnsi="Courier" w:cs="Times New Roman"/>
          <w:sz w:val="20"/>
          <w:szCs w:val="24"/>
          <w:lang w:eastAsia="fr-FR"/>
        </w:rPr>
        <w:tab/>
      </w:r>
      <w:r w:rsidRPr="001A7B28">
        <w:rPr>
          <w:rFonts w:ascii="Courier" w:eastAsia="Times New Roman" w:hAnsi="Courier" w:cs="Times New Roman"/>
          <w:sz w:val="20"/>
          <w:szCs w:val="24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A retourner à :</w:t>
      </w:r>
    </w:p>
    <w:p w:rsidR="001A7B28" w:rsidRPr="001A7B28" w:rsidRDefault="00AE14A5" w:rsidP="001A7B2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Monsieur le Président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la </w:t>
      </w:r>
      <w:r w:rsidR="001A7B28"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F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édération </w:t>
      </w:r>
      <w:r w:rsidR="001A7B28"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ationale des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Collectivités </w:t>
      </w:r>
      <w:r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 xml:space="preserve">la </w:t>
        </w:r>
        <w:r w:rsidRPr="001A7B2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FR"/>
          </w:rPr>
          <w:t>C</w:t>
        </w:r>
        <w:r w:rsidRPr="001A7B2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ulture</w:t>
        </w:r>
      </w:smartTag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SAINT-ETIENNE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Je soussigné(e) Mme, M.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Qualité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Représentant(e) la Commune de </w:t>
      </w:r>
      <w:r w:rsidRPr="001A7B28"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  <w:r w:rsidRPr="001A7B28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D888" wp14:editId="7028A4B5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2065" r="139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28" w:rsidRPr="00314A48" w:rsidRDefault="001A7B28" w:rsidP="001A7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D888" id="Rectangle 2" o:spid="_x0000_s1026" style="position:absolute;margin-left:99pt;margin-top:1.35pt;width:99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1A7B28" w:rsidRPr="00314A48" w:rsidRDefault="001A7B28" w:rsidP="001A7B28"/>
                  </w:txbxContent>
                </v:textbox>
              </v:rect>
            </w:pict>
          </mc:Fallback>
        </mc:AlternateContent>
      </w:r>
      <w:r w:rsidRPr="001A7B28">
        <w:rPr>
          <w:rFonts w:ascii="Times New Roman" w:eastAsia="Times New Roman" w:hAnsi="Times New Roman" w:cs="Times New Roman"/>
          <w:lang w:eastAsia="fr-FR"/>
        </w:rPr>
        <w:t xml:space="preserve">Nombre d'habitants :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Adresse de la Mairie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3960"/>
          <w:tab w:val="left" w:pos="4140"/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1A7B28">
        <w:rPr>
          <w:rFonts w:ascii="Times New Roman" w:eastAsia="Times New Roman" w:hAnsi="Times New Roman" w:cs="Times New Roman"/>
          <w:lang w:eastAsia="fr-FR"/>
        </w:rPr>
        <w:tab/>
        <w:t>Code postal :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 </w:t>
      </w: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Site Internet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3960"/>
          <w:tab w:val="left" w:pos="4140"/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Téléphone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Télécopie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1A7B28">
          <w:rPr>
            <w:rFonts w:ascii="Times New Roman" w:eastAsia="Times New Roman" w:hAnsi="Times New Roman" w:cs="Times New Roman"/>
            <w:lang w:eastAsia="fr-FR"/>
          </w:rPr>
          <w:t>la Fédération Nationale</w:t>
        </w:r>
      </w:smartTag>
      <w:r w:rsidRPr="001A7B28">
        <w:rPr>
          <w:rFonts w:ascii="Times New Roman" w:eastAsia="Times New Roman" w:hAnsi="Times New Roman" w:cs="Times New Roman"/>
          <w:lang w:eastAsia="fr-FR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lang w:eastAsia="fr-FR"/>
          </w:rPr>
          <w:t>la Culture</w:t>
        </w:r>
      </w:smartTag>
      <w:r w:rsidRPr="001A7B28">
        <w:rPr>
          <w:rFonts w:ascii="Times New Roman" w:eastAsia="Times New Roman" w:hAnsi="Times New Roman" w:cs="Times New Roman"/>
          <w:lang w:eastAsia="fr-FR"/>
        </w:rPr>
        <w:t xml:space="preserve">, en qualité de </w:t>
      </w:r>
      <w:r w:rsidRPr="001A7B2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MEMBRE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Nom et prénom </w:t>
      </w:r>
      <w:r w:rsidR="002C2119">
        <w:rPr>
          <w:rFonts w:ascii="Times New Roman" w:eastAsia="Times New Roman" w:hAnsi="Times New Roman" w:cs="Times New Roman"/>
          <w:lang w:eastAsia="fr-FR"/>
        </w:rPr>
        <w:t>du référent de votre collectivité à la FNCC</w:t>
      </w:r>
      <w:r w:rsidRPr="001A7B28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2C2119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="001A7B28"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="001A7B28"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Nom et prénom du Maire Adjoint à la Culture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C2119" w:rsidRPr="001A7B28" w:rsidRDefault="002C2119" w:rsidP="002C2119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2C2119" w:rsidRDefault="002C2119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Nom et prénom du Directeur du Service Culturel :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C2119" w:rsidRPr="001A7B28" w:rsidRDefault="002C2119" w:rsidP="002C2119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left" w:pos="1080"/>
          <w:tab w:val="right" w:leader="dot" w:pos="3960"/>
          <w:tab w:val="left" w:pos="4140"/>
          <w:tab w:val="right" w:leader="dot" w:pos="70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Fait à : 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 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le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  <w:t>Cachet et signature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3402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A2A5" wp14:editId="57C38D8D">
                <wp:simplePos x="0" y="0"/>
                <wp:positionH relativeFrom="column">
                  <wp:posOffset>-457200</wp:posOffset>
                </wp:positionH>
                <wp:positionV relativeFrom="paragraph">
                  <wp:posOffset>113030</wp:posOffset>
                </wp:positionV>
                <wp:extent cx="6629400" cy="0"/>
                <wp:effectExtent l="14605" t="12065" r="13970" b="1651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3BD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O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xOJ/MiQwPZ9Syl5fWisc5/FNCTMKkSJXUQjZb08OQ8UsfS&#10;a0nY1rCWSkXjlSYDsp1nD1m84UBJHk5DnbO7ba0sOdCQnfgLQiDaXZmFveYRrROUry5zT6U6z7Fe&#10;6YCHvSCfy+wcjm/zbL6arWbFqJhMV6Mia5rRh3VdjKbr/P1D866p6yb/HqjlRdlJzoUO7K5BzYu/&#10;C8LlyZwjdovqTYf0Hj22iGSv/5F0NDP4d07CFvhpY4MawVfMZiy+vKMQ/l/Xserna1/+AAAA//8D&#10;AFBLAwQUAAYACAAAACEAFbaVedoAAAAJAQAADwAAAGRycy9kb3ducmV2LnhtbEyPwU7DMBBE70j8&#10;g7VI3FqHCmiaxqmgEpfeSCvguI3dJMJeR7GbJn/PAgc47sxo9k2+GZ0Vg+lD60nB3TwBYajyuqVa&#10;wWH/MktBhIik0XoyCiYTYFNcX+WYaX+hVzOUsRZcQiFDBU2MXSZlqBrjMMx9Z4i9k+8dRj77Wuoe&#10;L1zurFwkyaN02BJ/aLAz28ZUn+XZccvDe/q8w/QwTbb8WN1v33YDOaVub8anNYhoxvgXhm98RoeC&#10;mY7+TDoIq2C2XPCWyMaSJ3Bg9SMcfwVZ5PL/guILAAD//wMAUEsBAi0AFAAGAAgAAAAhALaDOJL+&#10;AAAA4QEAABMAAAAAAAAAAAAAAAAAAAAAAFtDb250ZW50X1R5cGVzXS54bWxQSwECLQAUAAYACAAA&#10;ACEAOP0h/9YAAACUAQAACwAAAAAAAAAAAAAAAAAvAQAAX3JlbHMvLnJlbHNQSwECLQAUAAYACAAA&#10;ACEApU9gjhsCAAA1BAAADgAAAAAAAAAAAAAAAAAuAgAAZHJzL2Uyb0RvYy54bWxQSwECLQAUAAYA&#10;CAAAACEAFbaVedoAAAAJAQAADwAAAAAAAAAAAAAAAAB1BAAAZHJzL2Rvd25yZXYueG1sUEsFBgAA&#10;AAAEAAQA8wAAAHwFAAAAAA==&#10;" strokeweight="1.5pt"/>
            </w:pict>
          </mc:Fallback>
        </mc:AlternateConten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3402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lang w:eastAsia="fr-FR"/>
        </w:rPr>
      </w:pPr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1A7B28">
          <w:rPr>
            <w:rFonts w:ascii="Times New Roman" w:eastAsia="Times New Roman" w:hAnsi="Times New Roman" w:cs="Times New Roman"/>
            <w:b/>
            <w:bCs/>
            <w:color w:val="3333FF"/>
            <w:lang w:eastAsia="fr-FR"/>
          </w:rPr>
          <w:t>LA FEDERATION NATIONALE</w:t>
        </w:r>
      </w:smartTag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t xml:space="preserve"> </w:t>
      </w:r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b/>
            <w:bCs/>
            <w:color w:val="3333FF"/>
            <w:lang w:eastAsia="fr-FR"/>
          </w:rPr>
          <w:t>LA CULTURE</w:t>
        </w:r>
      </w:smartTag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Communes de moins de 2000 habitants 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91 Euros</w:t>
      </w:r>
    </w:p>
    <w:p w:rsidR="001A7B28" w:rsidRPr="00E45EF4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2.001 à 10.000 habitants</w:t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--</w:t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>204</w:t>
      </w:r>
      <w:r w:rsidRPr="00E45E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Euros </w:t>
      </w:r>
    </w:p>
    <w:p w:rsidR="001A7B28" w:rsidRPr="009F03BE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10.001 à 30.000 habitants</w:t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511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30.001 à 60.000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832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60.001 à 200.000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1 188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200.001 à 1.000.000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1 782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1.000.001 à 5.000.000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3 208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5.000.001 à plus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3 920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right="-109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 xml:space="preserve">La présente adhésion est signée pour une durée d'un an, renouvelable par tacite reconduction, </w:t>
      </w:r>
      <w:proofErr w:type="spellStart"/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>dénonçable</w:t>
      </w:r>
      <w:proofErr w:type="spellEnd"/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 xml:space="preserve"> par simple lettre recommandée, un mois minimum avant le 31 décembre de chaque année.</w:t>
      </w:r>
    </w:p>
    <w:p w:rsidR="0069706A" w:rsidRDefault="0069706A"/>
    <w:p w:rsidR="001A7B28" w:rsidRDefault="00DA1D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TSP</w:t>
      </w:r>
    </w:p>
    <w:p w:rsidR="00DA1D00" w:rsidRPr="00DA1D00" w:rsidRDefault="00DA1D00" w:rsidP="00DA1D00">
      <w:pPr>
        <w:ind w:firstLine="567"/>
        <w:jc w:val="both"/>
        <w:rPr>
          <w:sz w:val="32"/>
          <w:szCs w:val="32"/>
        </w:rPr>
      </w:pPr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DA1D00" w:rsidRDefault="00DA1D00" w:rsidP="00DA1D00">
      <w:pPr>
        <w:ind w:firstLine="567"/>
        <w:jc w:val="both"/>
        <w:rPr>
          <w:sz w:val="32"/>
          <w:szCs w:val="32"/>
        </w:rPr>
      </w:pP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2C2119" w:rsidRPr="00DA1D00" w:rsidRDefault="002C2119" w:rsidP="002C2119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2C2119" w:rsidRPr="00DA1D00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DA1D00" w:rsidRPr="00DA1D00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="00DA1D00"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</w:p>
    <w:p w:rsidR="002C2119" w:rsidRDefault="002C2119" w:rsidP="002C2119">
      <w:pPr>
        <w:spacing w:line="240" w:lineRule="auto"/>
        <w:jc w:val="both"/>
        <w:rPr>
          <w:sz w:val="32"/>
          <w:szCs w:val="32"/>
        </w:rPr>
      </w:pPr>
    </w:p>
    <w:p w:rsidR="002C2119" w:rsidRDefault="002C2119" w:rsidP="002C2119">
      <w:pPr>
        <w:spacing w:line="240" w:lineRule="auto"/>
        <w:jc w:val="both"/>
        <w:rPr>
          <w:sz w:val="32"/>
          <w:szCs w:val="32"/>
        </w:rPr>
      </w:pP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2C2119" w:rsidRPr="002C2119" w:rsidRDefault="00F34F6A" w:rsidP="00DA1D00">
      <w:pPr>
        <w:numPr>
          <w:ilvl w:val="0"/>
          <w:numId w:val="1"/>
        </w:numPr>
        <w:spacing w:line="240" w:lineRule="auto"/>
        <w:jc w:val="both"/>
      </w:pPr>
      <w:r>
        <w:t>81 rue de la Tour</w:t>
      </w:r>
    </w:p>
    <w:p w:rsidR="002C2119" w:rsidRPr="002C2119" w:rsidRDefault="002C2119" w:rsidP="00DA1D00">
      <w:pPr>
        <w:numPr>
          <w:ilvl w:val="0"/>
          <w:numId w:val="1"/>
        </w:numPr>
        <w:spacing w:line="240" w:lineRule="auto"/>
        <w:jc w:val="both"/>
      </w:pPr>
      <w:r w:rsidRPr="002C2119">
        <w:t>42000 SAINT-ETIENNE</w:t>
      </w:r>
    </w:p>
    <w:p w:rsidR="001C70A0" w:rsidRDefault="002C2119" w:rsidP="00D43B88">
      <w:pPr>
        <w:numPr>
          <w:ilvl w:val="0"/>
          <w:numId w:val="1"/>
        </w:numPr>
        <w:spacing w:line="240" w:lineRule="auto"/>
        <w:jc w:val="both"/>
      </w:pPr>
      <w:r w:rsidRPr="002C2119">
        <w:t xml:space="preserve">Tél : 04.77.41.78.71 </w:t>
      </w:r>
    </w:p>
    <w:bookmarkStart w:id="0" w:name="_GoBack"/>
    <w:bookmarkEnd w:id="0"/>
    <w:p w:rsidR="00DA1D00" w:rsidRPr="002C2119" w:rsidRDefault="00297B6A" w:rsidP="00D43B88">
      <w:pPr>
        <w:numPr>
          <w:ilvl w:val="0"/>
          <w:numId w:val="1"/>
        </w:numPr>
        <w:spacing w:line="240" w:lineRule="auto"/>
        <w:jc w:val="both"/>
      </w:pPr>
      <w:r>
        <w:fldChar w:fldCharType="begin"/>
      </w:r>
      <w:r>
        <w:instrText xml:space="preserve"> HYPERLINK "http://www.fncc.fr" </w:instrText>
      </w:r>
      <w:r>
        <w:fldChar w:fldCharType="separate"/>
      </w:r>
      <w:r w:rsidR="00DA1D00" w:rsidRPr="002C2119">
        <w:rPr>
          <w:rStyle w:val="Lienhypertexte"/>
        </w:rPr>
        <w:t>www.fncc.fr</w:t>
      </w:r>
      <w:r>
        <w:rPr>
          <w:rStyle w:val="Lienhypertexte"/>
        </w:rPr>
        <w:fldChar w:fldCharType="end"/>
      </w:r>
      <w:r w:rsidR="00DA1D00" w:rsidRPr="002C2119">
        <w:t xml:space="preserve"> </w:t>
      </w:r>
      <w:r w:rsidR="002C2119" w:rsidRPr="002C2119">
        <w:t xml:space="preserve">– </w:t>
      </w:r>
      <w:r w:rsidR="007B1792">
        <w:t>francoise</w:t>
      </w:r>
      <w:r w:rsidR="00F34F6A">
        <w:t>.vray</w:t>
      </w:r>
      <w:r w:rsidR="002C2119" w:rsidRPr="002C2119">
        <w:t>@fncc.fr</w:t>
      </w:r>
    </w:p>
    <w:sectPr w:rsidR="00DA1D00" w:rsidRPr="002C2119" w:rsidSect="00ED1C7E">
      <w:pgSz w:w="11907" w:h="16840"/>
      <w:pgMar w:top="899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8"/>
    <w:rsid w:val="0013694C"/>
    <w:rsid w:val="001523B5"/>
    <w:rsid w:val="001A7B28"/>
    <w:rsid w:val="001C70A0"/>
    <w:rsid w:val="002C2119"/>
    <w:rsid w:val="002C6353"/>
    <w:rsid w:val="006937D8"/>
    <w:rsid w:val="0069706A"/>
    <w:rsid w:val="00702266"/>
    <w:rsid w:val="007105A7"/>
    <w:rsid w:val="007B1792"/>
    <w:rsid w:val="009C561D"/>
    <w:rsid w:val="009F03BE"/>
    <w:rsid w:val="00A17416"/>
    <w:rsid w:val="00A66042"/>
    <w:rsid w:val="00AE14A5"/>
    <w:rsid w:val="00DA1D00"/>
    <w:rsid w:val="00E45EF4"/>
    <w:rsid w:val="00E65713"/>
    <w:rsid w:val="00EC22B1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1A6D-E0BB-41A8-A125-D9AC019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1D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1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18</cp:revision>
  <cp:lastPrinted>2019-04-02T13:00:00Z</cp:lastPrinted>
  <dcterms:created xsi:type="dcterms:W3CDTF">2015-11-25T07:44:00Z</dcterms:created>
  <dcterms:modified xsi:type="dcterms:W3CDTF">2019-04-02T13:53:00Z</dcterms:modified>
</cp:coreProperties>
</file>