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B9" w:rsidRPr="003209D0" w:rsidRDefault="001E1AD2" w:rsidP="005737B9">
      <w:pPr>
        <w:autoSpaceDE w:val="0"/>
        <w:autoSpaceDN w:val="0"/>
        <w:adjustRightInd w:val="0"/>
        <w:jc w:val="right"/>
        <w:rPr>
          <w:rFonts w:ascii="Arial Black" w:hAnsi="Arial Black"/>
          <w:color w:val="0000FF"/>
          <w:sz w:val="40"/>
          <w:szCs w:val="40"/>
        </w:rPr>
      </w:pPr>
      <w:r w:rsidRPr="00CC192D">
        <w:rPr>
          <w:noProof/>
        </w:rPr>
        <w:drawing>
          <wp:anchor distT="0" distB="0" distL="114300" distR="114300" simplePos="0" relativeHeight="251663360" behindDoc="0" locked="0" layoutInCell="1" allowOverlap="1" wp14:anchorId="4B58698F" wp14:editId="19D67F86">
            <wp:simplePos x="0" y="0"/>
            <wp:positionH relativeFrom="column">
              <wp:posOffset>-845820</wp:posOffset>
            </wp:positionH>
            <wp:positionV relativeFrom="paragraph">
              <wp:posOffset>-845820</wp:posOffset>
            </wp:positionV>
            <wp:extent cx="1630680" cy="1630680"/>
            <wp:effectExtent l="0" t="0" r="7620" b="7620"/>
            <wp:wrapNone/>
            <wp:docPr id="5" name="Image 5" descr="\\SERVEUR\Fncc-Profiles\Francoise\Documents\COMPTABILITE FNCC\Logo FNCC Janvi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ERVEUR\Fncc-Profiles\Francoise\Documents\COMPTABILITE FNCC\Logo FNCC Janvier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7B9" w:rsidRPr="003209D0">
        <w:rPr>
          <w:rFonts w:ascii="Arial Black" w:hAnsi="Arial Black"/>
          <w:color w:val="0000FF"/>
          <w:sz w:val="40"/>
          <w:szCs w:val="40"/>
        </w:rPr>
        <w:t>BULLETIN D’ADHESION</w:t>
      </w:r>
      <w:r w:rsidR="005737B9">
        <w:rPr>
          <w:rFonts w:ascii="Arial Black" w:hAnsi="Arial Black"/>
          <w:color w:val="0000FF"/>
          <w:sz w:val="40"/>
          <w:szCs w:val="40"/>
        </w:rPr>
        <w:t xml:space="preserve"> 20</w:t>
      </w:r>
      <w:r w:rsidR="00C16986">
        <w:rPr>
          <w:rFonts w:ascii="Arial Black" w:hAnsi="Arial Black"/>
          <w:color w:val="0000FF"/>
          <w:sz w:val="40"/>
          <w:szCs w:val="40"/>
        </w:rPr>
        <w:t>20</w:t>
      </w:r>
    </w:p>
    <w:p w:rsidR="005737B9" w:rsidRPr="00262E16" w:rsidRDefault="005737B9" w:rsidP="005737B9">
      <w:pPr>
        <w:autoSpaceDE w:val="0"/>
        <w:autoSpaceDN w:val="0"/>
        <w:adjustRightInd w:val="0"/>
        <w:jc w:val="right"/>
        <w:rPr>
          <w:rFonts w:ascii="Arial Black" w:hAnsi="Arial Black"/>
          <w:color w:val="3366FF"/>
          <w:sz w:val="28"/>
          <w:szCs w:val="28"/>
        </w:rPr>
      </w:pPr>
    </w:p>
    <w:p w:rsidR="005737B9" w:rsidRDefault="005737B9" w:rsidP="005737B9">
      <w:pPr>
        <w:autoSpaceDE w:val="0"/>
        <w:autoSpaceDN w:val="0"/>
        <w:adjustRightInd w:val="0"/>
        <w:jc w:val="right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E4B">
        <w:rPr>
          <w:sz w:val="20"/>
          <w:szCs w:val="20"/>
        </w:rPr>
        <w:t>A retourner à :</w:t>
      </w:r>
    </w:p>
    <w:p w:rsidR="005737B9" w:rsidRPr="00046E4B" w:rsidRDefault="00A94ABA" w:rsidP="005737B9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Monsieur le Président</w:t>
      </w:r>
      <w:r w:rsidR="005737B9" w:rsidRPr="00046E4B">
        <w:rPr>
          <w:sz w:val="20"/>
          <w:szCs w:val="20"/>
        </w:rPr>
        <w:t xml:space="preserve"> de la </w:t>
      </w:r>
      <w:r w:rsidR="005737B9" w:rsidRPr="00046E4B">
        <w:rPr>
          <w:b/>
          <w:bCs/>
          <w:sz w:val="20"/>
          <w:szCs w:val="20"/>
        </w:rPr>
        <w:t>F</w:t>
      </w:r>
      <w:r w:rsidR="005737B9" w:rsidRPr="00046E4B">
        <w:rPr>
          <w:sz w:val="20"/>
          <w:szCs w:val="20"/>
        </w:rPr>
        <w:t xml:space="preserve">édération </w:t>
      </w:r>
      <w:r w:rsidR="005737B9" w:rsidRPr="00046E4B">
        <w:rPr>
          <w:b/>
          <w:bCs/>
          <w:sz w:val="20"/>
          <w:szCs w:val="20"/>
        </w:rPr>
        <w:t>N</w:t>
      </w:r>
      <w:r w:rsidR="005737B9" w:rsidRPr="00046E4B">
        <w:rPr>
          <w:sz w:val="20"/>
          <w:szCs w:val="20"/>
        </w:rPr>
        <w:t xml:space="preserve">ationale des </w:t>
      </w:r>
    </w:p>
    <w:p w:rsidR="005737B9" w:rsidRPr="00046E4B" w:rsidRDefault="005737B9" w:rsidP="005737B9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  <w:r w:rsidRPr="00046E4B">
        <w:rPr>
          <w:sz w:val="20"/>
          <w:szCs w:val="20"/>
        </w:rPr>
        <w:t xml:space="preserve">Collectivités </w:t>
      </w:r>
      <w:r w:rsidRPr="00046E4B">
        <w:rPr>
          <w:b/>
          <w:bCs/>
          <w:sz w:val="20"/>
          <w:szCs w:val="20"/>
        </w:rPr>
        <w:t>T</w:t>
      </w:r>
      <w:r w:rsidRPr="00046E4B">
        <w:rPr>
          <w:sz w:val="20"/>
          <w:szCs w:val="20"/>
        </w:rPr>
        <w:t xml:space="preserve">erritoriales pour </w:t>
      </w:r>
      <w:smartTag w:uri="urn:schemas-microsoft-com:office:smarttags" w:element="PersonName">
        <w:smartTagPr>
          <w:attr w:name="ProductID" w:val="la Culture"/>
        </w:smartTagPr>
        <w:r w:rsidRPr="00046E4B">
          <w:rPr>
            <w:sz w:val="20"/>
            <w:szCs w:val="20"/>
          </w:rPr>
          <w:t xml:space="preserve">la </w:t>
        </w:r>
        <w:r w:rsidRPr="00046E4B">
          <w:rPr>
            <w:b/>
            <w:bCs/>
            <w:sz w:val="20"/>
            <w:szCs w:val="20"/>
          </w:rPr>
          <w:t>C</w:t>
        </w:r>
        <w:r w:rsidRPr="00046E4B">
          <w:rPr>
            <w:sz w:val="20"/>
            <w:szCs w:val="20"/>
          </w:rPr>
          <w:t>ulture</w:t>
        </w:r>
      </w:smartTag>
      <w:r w:rsidRPr="00046E4B">
        <w:rPr>
          <w:sz w:val="20"/>
          <w:szCs w:val="20"/>
        </w:rPr>
        <w:t xml:space="preserve"> à SAINT-ETIENNE</w:t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22"/>
          <w:szCs w:val="22"/>
        </w:rPr>
      </w:pPr>
    </w:p>
    <w:p w:rsidR="005737B9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</w:p>
    <w:p w:rsidR="005737B9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</w:p>
    <w:p w:rsidR="005737B9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 xml:space="preserve">Je soussigné(e) </w:t>
      </w:r>
      <w:r>
        <w:rPr>
          <w:sz w:val="22"/>
          <w:szCs w:val="22"/>
        </w:rPr>
        <w:t xml:space="preserve">Mme, Mlle, M.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Qualité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 xml:space="preserve">Représentant(e) </w:t>
      </w:r>
      <w:smartTag w:uri="urn:schemas-microsoft-com:office:smarttags" w:element="PersonName">
        <w:smartTagPr>
          <w:attr w:name="ProductID" w:val="la R￩gion"/>
        </w:smartTagPr>
        <w:r w:rsidRPr="00046E4B">
          <w:rPr>
            <w:sz w:val="22"/>
            <w:szCs w:val="22"/>
          </w:rPr>
          <w:t>la Région</w:t>
        </w:r>
      </w:smartTag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93980</wp:posOffset>
                </wp:positionV>
                <wp:extent cx="1371600" cy="228600"/>
                <wp:effectExtent l="5080" t="13335" r="1397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0159B8" id="Rectangle 2" o:spid="_x0000_s1026" style="position:absolute;margin-left:99pt;margin-top:7.4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URHwIAADw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"/>
            </w:pict>
          </mc:Fallback>
        </mc:AlternateContent>
      </w:r>
    </w:p>
    <w:p w:rsidR="005737B9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Nombre d'habitants</w:t>
      </w:r>
      <w:r>
        <w:rPr>
          <w:sz w:val="22"/>
          <w:szCs w:val="22"/>
        </w:rPr>
        <w:t xml:space="preserve"> : </w:t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Adresse du Conseil Régional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3960"/>
          <w:tab w:val="left" w:pos="4320"/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Code postal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6E4B">
        <w:rPr>
          <w:sz w:val="22"/>
          <w:szCs w:val="22"/>
        </w:rPr>
        <w:t>Ville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Site Internet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Default="005737B9" w:rsidP="005737B9">
      <w:pPr>
        <w:tabs>
          <w:tab w:val="right" w:leader="dot" w:pos="3960"/>
          <w:tab w:val="left" w:pos="4320"/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Téléphone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6E4B">
        <w:rPr>
          <w:sz w:val="22"/>
          <w:szCs w:val="22"/>
        </w:rPr>
        <w:t>Télécopie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22"/>
          <w:szCs w:val="22"/>
        </w:rPr>
      </w:pPr>
    </w:p>
    <w:p w:rsidR="005737B9" w:rsidRPr="00046E4B" w:rsidRDefault="005737B9" w:rsidP="005737B9">
      <w:pPr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 xml:space="preserve">Déclare adhérer à </w:t>
      </w:r>
      <w:smartTag w:uri="urn:schemas-microsoft-com:office:smarttags" w:element="PersonName">
        <w:smartTagPr>
          <w:attr w:name="ProductID" w:val="la F￩d￩ration Nationale"/>
        </w:smartTagPr>
        <w:r w:rsidRPr="00046E4B">
          <w:rPr>
            <w:sz w:val="22"/>
            <w:szCs w:val="22"/>
          </w:rPr>
          <w:t>la Fédération Nationale</w:t>
        </w:r>
      </w:smartTag>
      <w:r w:rsidRPr="00046E4B">
        <w:rPr>
          <w:sz w:val="22"/>
          <w:szCs w:val="22"/>
        </w:rPr>
        <w:t xml:space="preserve"> des Collectivités Territoriales pour </w:t>
      </w:r>
      <w:smartTag w:uri="urn:schemas-microsoft-com:office:smarttags" w:element="PersonName">
        <w:smartTagPr>
          <w:attr w:name="ProductID" w:val="la Culture"/>
        </w:smartTagPr>
        <w:r w:rsidRPr="00046E4B">
          <w:rPr>
            <w:sz w:val="22"/>
            <w:szCs w:val="22"/>
          </w:rPr>
          <w:t>la Culture</w:t>
        </w:r>
      </w:smartTag>
      <w:r w:rsidRPr="00046E4B">
        <w:rPr>
          <w:sz w:val="22"/>
          <w:szCs w:val="22"/>
        </w:rPr>
        <w:t xml:space="preserve">, en qualité de </w:t>
      </w:r>
      <w:r w:rsidRPr="00046E4B">
        <w:rPr>
          <w:b/>
          <w:bCs/>
          <w:sz w:val="22"/>
          <w:szCs w:val="22"/>
          <w:u w:val="single"/>
        </w:rPr>
        <w:t>MEMBRE</w:t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22"/>
          <w:szCs w:val="22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Nom et prénom du Président :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3960"/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 xml:space="preserve">Nom et prénom du Vice-président délégué à </w:t>
      </w:r>
      <w:smartTag w:uri="urn:schemas-microsoft-com:office:smarttags" w:element="PersonName">
        <w:smartTagPr>
          <w:attr w:name="ProductID" w:val="la Culture"/>
        </w:smartTagPr>
        <w:r w:rsidRPr="00046E4B">
          <w:rPr>
            <w:sz w:val="22"/>
            <w:szCs w:val="22"/>
          </w:rPr>
          <w:t>la Culture</w:t>
        </w:r>
      </w:smartTag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3960"/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Nom et prénom du Président de la commission Culture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3960"/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Nom et prénom du Directeur du Service Culturel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3960"/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22"/>
          <w:szCs w:val="22"/>
        </w:rPr>
      </w:pPr>
    </w:p>
    <w:p w:rsidR="005737B9" w:rsidRDefault="005737B9" w:rsidP="005737B9">
      <w:pPr>
        <w:tabs>
          <w:tab w:val="left" w:pos="1620"/>
          <w:tab w:val="right" w:leader="dot" w:pos="4680"/>
          <w:tab w:val="left" w:pos="4860"/>
          <w:tab w:val="right" w:leader="dot" w:pos="72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046E4B">
        <w:rPr>
          <w:sz w:val="22"/>
          <w:szCs w:val="22"/>
        </w:rPr>
        <w:t>Fait à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6E4B">
        <w:rPr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tabs>
          <w:tab w:val="left" w:pos="16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046E4B">
        <w:rPr>
          <w:sz w:val="22"/>
          <w:szCs w:val="22"/>
        </w:rPr>
        <w:t>Cachet et signature</w:t>
      </w:r>
    </w:p>
    <w:p w:rsidR="005737B9" w:rsidRPr="00046E4B" w:rsidRDefault="005737B9" w:rsidP="005737B9">
      <w:pPr>
        <w:autoSpaceDE w:val="0"/>
        <w:autoSpaceDN w:val="0"/>
        <w:adjustRightInd w:val="0"/>
        <w:ind w:left="3402"/>
        <w:rPr>
          <w:sz w:val="22"/>
          <w:szCs w:val="22"/>
        </w:rPr>
      </w:pPr>
    </w:p>
    <w:p w:rsidR="005737B9" w:rsidRDefault="005737B9" w:rsidP="005737B9">
      <w:pPr>
        <w:autoSpaceDE w:val="0"/>
        <w:autoSpaceDN w:val="0"/>
        <w:adjustRightInd w:val="0"/>
        <w:ind w:left="3402"/>
        <w:rPr>
          <w:sz w:val="22"/>
          <w:szCs w:val="22"/>
        </w:rPr>
      </w:pPr>
    </w:p>
    <w:p w:rsidR="005737B9" w:rsidRDefault="005737B9" w:rsidP="005737B9">
      <w:pPr>
        <w:autoSpaceDE w:val="0"/>
        <w:autoSpaceDN w:val="0"/>
        <w:adjustRightInd w:val="0"/>
        <w:ind w:left="3402"/>
        <w:rPr>
          <w:sz w:val="22"/>
          <w:szCs w:val="22"/>
        </w:rPr>
      </w:pPr>
    </w:p>
    <w:p w:rsidR="005737B9" w:rsidRPr="00046E4B" w:rsidRDefault="005737B9" w:rsidP="005737B9">
      <w:pPr>
        <w:autoSpaceDE w:val="0"/>
        <w:autoSpaceDN w:val="0"/>
        <w:adjustRightInd w:val="0"/>
        <w:ind w:left="340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1905</wp:posOffset>
                </wp:positionV>
                <wp:extent cx="6629400" cy="0"/>
                <wp:effectExtent l="14605" t="17780" r="13970" b="1079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F6E390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15pt" to="48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" strokeweight="1.5pt"/>
            </w:pict>
          </mc:Fallback>
        </mc:AlternateContent>
      </w:r>
    </w:p>
    <w:p w:rsidR="005737B9" w:rsidRDefault="005737B9" w:rsidP="005737B9">
      <w:pPr>
        <w:keepLines/>
        <w:pBdr>
          <w:between w:val="single" w:sz="6" w:space="1" w:color="000000"/>
        </w:pBdr>
        <w:shd w:val="pct5" w:color="auto" w:fill="auto"/>
        <w:autoSpaceDE w:val="0"/>
        <w:autoSpaceDN w:val="0"/>
        <w:adjustRightInd w:val="0"/>
        <w:jc w:val="center"/>
        <w:rPr>
          <w:b/>
          <w:bCs/>
          <w:color w:val="3333FF"/>
          <w:sz w:val="22"/>
          <w:szCs w:val="22"/>
        </w:rPr>
      </w:pPr>
      <w:r w:rsidRPr="003209D0">
        <w:rPr>
          <w:b/>
          <w:bCs/>
          <w:color w:val="3333FF"/>
          <w:sz w:val="22"/>
          <w:szCs w:val="22"/>
        </w:rPr>
        <w:t xml:space="preserve">TARIF DE COTISATION ANNUELLE A </w:t>
      </w:r>
      <w:smartTag w:uri="urn:schemas-microsoft-com:office:smarttags" w:element="PersonName">
        <w:smartTagPr>
          <w:attr w:name="ProductID" w:val="LA FEDERATION NATIONALE"/>
        </w:smartTagPr>
        <w:r w:rsidRPr="003209D0">
          <w:rPr>
            <w:b/>
            <w:bCs/>
            <w:color w:val="3333FF"/>
            <w:sz w:val="22"/>
            <w:szCs w:val="22"/>
          </w:rPr>
          <w:t>LA FEDERATION NATIONALE</w:t>
        </w:r>
      </w:smartTag>
      <w:r w:rsidRPr="003209D0">
        <w:rPr>
          <w:b/>
          <w:bCs/>
          <w:color w:val="3333FF"/>
          <w:sz w:val="22"/>
          <w:szCs w:val="22"/>
        </w:rPr>
        <w:t xml:space="preserve"> DES COLLECTIVITES TERRITORIALES POUR LA CULTURE</w:t>
      </w:r>
    </w:p>
    <w:p w:rsidR="005737B9" w:rsidRPr="003209D0" w:rsidRDefault="005737B9" w:rsidP="005737B9">
      <w:pPr>
        <w:keepLines/>
        <w:pBdr>
          <w:between w:val="single" w:sz="6" w:space="1" w:color="000000"/>
        </w:pBdr>
        <w:shd w:val="pct5" w:color="auto" w:fill="auto"/>
        <w:autoSpaceDE w:val="0"/>
        <w:autoSpaceDN w:val="0"/>
        <w:adjustRightInd w:val="0"/>
        <w:jc w:val="center"/>
        <w:rPr>
          <w:b/>
          <w:bCs/>
          <w:color w:val="3333FF"/>
          <w:sz w:val="22"/>
          <w:szCs w:val="22"/>
        </w:rPr>
      </w:pPr>
      <w:r>
        <w:rPr>
          <w:b/>
          <w:bCs/>
          <w:color w:val="3333FF"/>
          <w:sz w:val="22"/>
          <w:szCs w:val="22"/>
        </w:rPr>
        <w:t>4.500,00 €</w:t>
      </w:r>
    </w:p>
    <w:p w:rsidR="005737B9" w:rsidRPr="00046E4B" w:rsidRDefault="005737B9" w:rsidP="005737B9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  <w:u w:val="single"/>
        </w:rPr>
      </w:pPr>
    </w:p>
    <w:p w:rsidR="005737B9" w:rsidRDefault="005737B9" w:rsidP="005737B9">
      <w:pPr>
        <w:pStyle w:val="Corpsdetexte"/>
        <w:ind w:right="-109"/>
        <w:jc w:val="center"/>
        <w:rPr>
          <w:rFonts w:ascii="Times New Roman" w:hAnsi="Times New Roman"/>
          <w:b w:val="0"/>
          <w:color w:val="FF0000"/>
          <w:sz w:val="20"/>
          <w:szCs w:val="20"/>
        </w:rPr>
      </w:pPr>
      <w:r w:rsidRPr="00262E16">
        <w:rPr>
          <w:rFonts w:ascii="Times New Roman" w:hAnsi="Times New Roman"/>
          <w:b w:val="0"/>
          <w:color w:val="FF0000"/>
          <w:sz w:val="20"/>
          <w:szCs w:val="20"/>
        </w:rPr>
        <w:t xml:space="preserve">La présente adhésion est signée pour une durée d'un an, renouvelable par tacite reconduction, </w:t>
      </w:r>
      <w:proofErr w:type="spellStart"/>
      <w:r w:rsidRPr="00262E16">
        <w:rPr>
          <w:rFonts w:ascii="Times New Roman" w:hAnsi="Times New Roman"/>
          <w:b w:val="0"/>
          <w:color w:val="FF0000"/>
          <w:sz w:val="20"/>
          <w:szCs w:val="20"/>
        </w:rPr>
        <w:t>dénonçable</w:t>
      </w:r>
      <w:proofErr w:type="spellEnd"/>
      <w:r w:rsidRPr="00262E16">
        <w:rPr>
          <w:rFonts w:ascii="Times New Roman" w:hAnsi="Times New Roman"/>
          <w:b w:val="0"/>
          <w:color w:val="FF0000"/>
          <w:sz w:val="20"/>
          <w:szCs w:val="20"/>
        </w:rPr>
        <w:t xml:space="preserve"> par simple lettre recommandée, un mois minimum avant le 31 décembre de chaque année.</w:t>
      </w:r>
    </w:p>
    <w:p w:rsidR="003F056B" w:rsidRDefault="003F056B" w:rsidP="003F056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La F.N.C.C. offre des services très appréciés, pour lesquels nos adhérents sont prioritaires et bénéficient </w:t>
      </w:r>
      <w:r>
        <w:rPr>
          <w:b/>
          <w:sz w:val="32"/>
          <w:szCs w:val="32"/>
        </w:rPr>
        <w:t>de tarifs préférentiels</w:t>
      </w:r>
      <w:r>
        <w:rPr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voire de gratuité</w:t>
      </w:r>
      <w:r>
        <w:rPr>
          <w:sz w:val="32"/>
          <w:szCs w:val="32"/>
        </w:rPr>
        <w:t> :</w:t>
      </w:r>
    </w:p>
    <w:p w:rsidR="003F056B" w:rsidRDefault="003F056B" w:rsidP="003F056B">
      <w:pPr>
        <w:ind w:firstLine="567"/>
        <w:jc w:val="both"/>
        <w:rPr>
          <w:sz w:val="32"/>
          <w:szCs w:val="32"/>
        </w:rPr>
      </w:pPr>
    </w:p>
    <w:p w:rsidR="003F056B" w:rsidRDefault="003F056B" w:rsidP="003F056B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La FNCC est l’interlocuteur incontournable du ministère de la culture et des professionnels de la culture.</w:t>
      </w:r>
    </w:p>
    <w:p w:rsidR="003F056B" w:rsidRDefault="003F056B" w:rsidP="003F056B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La FNCC peut vous apporter une aide personnalisée à votre politique culturelle</w:t>
      </w:r>
    </w:p>
    <w:p w:rsidR="003F056B" w:rsidRDefault="003F056B" w:rsidP="003F056B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Mais le plus important est sans nul doute l’espace de dialogue et d’échange que la FNCC offre aux élus à la Culture et l’opportunité pour eux de s’informer, de se rencontrer et d’élaborer ensemble.</w:t>
      </w:r>
    </w:p>
    <w:p w:rsidR="003F056B" w:rsidRDefault="003F056B" w:rsidP="003F056B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Accès à notre site internet dynamique et réactif qui permet de trouver des informations et de suivre toute l'actualité de la FNCC. </w:t>
      </w:r>
    </w:p>
    <w:p w:rsidR="003F056B" w:rsidRDefault="003F056B" w:rsidP="003F056B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>Un espace est spécifiquement réservé à nos adhérents pour lequel vous recevrez les codes d’accès dès réception de votre bulletin d’adhésion et qui permet notamment d’aller dans la rubrique de notre Centre documentaire.</w:t>
      </w:r>
    </w:p>
    <w:p w:rsidR="003F056B" w:rsidRDefault="003F056B" w:rsidP="003F056B">
      <w:pPr>
        <w:numPr>
          <w:ilvl w:val="0"/>
          <w:numId w:val="1"/>
        </w:numPr>
        <w:jc w:val="both"/>
        <w:rPr>
          <w:rFonts w:asciiTheme="minorHAnsi" w:hAnsiTheme="minorHAnsi"/>
          <w:sz w:val="32"/>
          <w:szCs w:val="32"/>
        </w:rPr>
      </w:pPr>
      <w:r>
        <w:rPr>
          <w:sz w:val="32"/>
          <w:szCs w:val="32"/>
        </w:rPr>
        <w:t xml:space="preserve">Une </w:t>
      </w:r>
      <w:r>
        <w:rPr>
          <w:b/>
          <w:sz w:val="32"/>
          <w:szCs w:val="32"/>
        </w:rPr>
        <w:t>revue bimensuelle électronique</w:t>
      </w:r>
      <w:r>
        <w:rPr>
          <w:sz w:val="32"/>
          <w:szCs w:val="32"/>
        </w:rPr>
        <w:t xml:space="preserve"> dynamique </w:t>
      </w:r>
      <w:smartTag w:uri="urn:schemas-microsoft-com:office:smarttags" w:element="PersonName">
        <w:smartTagPr>
          <w:attr w:name="ProductID" w:val="la Lettre"/>
        </w:smartTagPr>
        <w:r>
          <w:rPr>
            <w:sz w:val="32"/>
            <w:szCs w:val="32"/>
          </w:rPr>
          <w:t xml:space="preserve">la </w:t>
        </w:r>
        <w:r>
          <w:rPr>
            <w:b/>
            <w:sz w:val="32"/>
            <w:szCs w:val="32"/>
          </w:rPr>
          <w:t>Lettre</w:t>
        </w:r>
      </w:smartTag>
      <w:r>
        <w:rPr>
          <w:b/>
          <w:sz w:val="32"/>
          <w:szCs w:val="32"/>
        </w:rPr>
        <w:t xml:space="preserve"> d'Echanges</w:t>
      </w:r>
      <w:r>
        <w:rPr>
          <w:sz w:val="32"/>
          <w:szCs w:val="32"/>
        </w:rPr>
        <w:t xml:space="preserve"> et les comptes rendus de tous nos colloques.</w:t>
      </w:r>
    </w:p>
    <w:p w:rsidR="003F056B" w:rsidRDefault="003F056B" w:rsidP="003F056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Billet électronique hebdomadaire </w:t>
      </w:r>
      <w:r>
        <w:rPr>
          <w:b/>
          <w:bCs/>
          <w:sz w:val="32"/>
          <w:szCs w:val="32"/>
        </w:rPr>
        <w:t>Culture à vif</w:t>
      </w:r>
    </w:p>
    <w:p w:rsidR="003F056B" w:rsidRDefault="003F056B" w:rsidP="003F056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 </w:t>
      </w:r>
      <w:r>
        <w:rPr>
          <w:b/>
          <w:sz w:val="32"/>
          <w:szCs w:val="32"/>
        </w:rPr>
        <w:t>Centre de Formation des Elus Locaux</w:t>
      </w:r>
      <w:r>
        <w:rPr>
          <w:sz w:val="32"/>
          <w:szCs w:val="32"/>
        </w:rPr>
        <w:t xml:space="preserve"> agréé, seul en France à offrir des sessions spécialisées dans tous les domaines concernant les politiques culturelles, qui a mis en place un programme 2014 - 2020.</w:t>
      </w:r>
    </w:p>
    <w:p w:rsidR="003F056B" w:rsidRDefault="003F056B" w:rsidP="003F056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Une équipe de permanents assure l’administration et le suivi de tous les dossiers au siège de la Fédération à SAINT-ETIENNE, ville qui accueille la FNCC depuis sa création en1960</w:t>
      </w:r>
    </w:p>
    <w:p w:rsidR="003F056B" w:rsidRDefault="003F056B" w:rsidP="003F056B">
      <w:pPr>
        <w:jc w:val="both"/>
        <w:rPr>
          <w:sz w:val="32"/>
          <w:szCs w:val="32"/>
        </w:rPr>
      </w:pPr>
      <w:bookmarkStart w:id="0" w:name="_GoBack"/>
      <w:bookmarkEnd w:id="0"/>
    </w:p>
    <w:p w:rsidR="003F056B" w:rsidRDefault="003F056B" w:rsidP="003F056B">
      <w:pPr>
        <w:ind w:left="360"/>
        <w:jc w:val="both"/>
        <w:rPr>
          <w:sz w:val="32"/>
          <w:szCs w:val="32"/>
        </w:rPr>
      </w:pPr>
    </w:p>
    <w:p w:rsidR="003F056B" w:rsidRDefault="003F056B" w:rsidP="003F056B">
      <w:pPr>
        <w:jc w:val="both"/>
        <w:rPr>
          <w:sz w:val="32"/>
          <w:szCs w:val="32"/>
        </w:rPr>
      </w:pPr>
    </w:p>
    <w:p w:rsidR="003F056B" w:rsidRDefault="003F056B" w:rsidP="003F056B">
      <w:pPr>
        <w:jc w:val="both"/>
        <w:rPr>
          <w:sz w:val="32"/>
          <w:szCs w:val="32"/>
        </w:rPr>
      </w:pPr>
    </w:p>
    <w:p w:rsidR="003F056B" w:rsidRDefault="003F056B" w:rsidP="003F056B">
      <w:pPr>
        <w:ind w:left="360"/>
        <w:jc w:val="both"/>
        <w:rPr>
          <w:b/>
          <w:color w:val="4472C4" w:themeColor="accent5"/>
          <w:sz w:val="22"/>
          <w:szCs w:val="22"/>
        </w:rPr>
      </w:pPr>
      <w:r>
        <w:rPr>
          <w:b/>
          <w:color w:val="4472C4" w:themeColor="accent5"/>
        </w:rPr>
        <w:t>F.N.C.C.</w:t>
      </w:r>
    </w:p>
    <w:p w:rsidR="003F056B" w:rsidRDefault="003F056B" w:rsidP="003F056B">
      <w:pPr>
        <w:ind w:left="360"/>
        <w:jc w:val="both"/>
      </w:pPr>
      <w:r>
        <w:rPr>
          <w:b/>
          <w:color w:val="4472C4" w:themeColor="accent5"/>
        </w:rPr>
        <w:t>F</w:t>
      </w:r>
      <w:r>
        <w:t xml:space="preserve">édération </w:t>
      </w:r>
      <w:r>
        <w:rPr>
          <w:b/>
          <w:color w:val="4472C4" w:themeColor="accent5"/>
        </w:rPr>
        <w:t>N</w:t>
      </w:r>
      <w:r>
        <w:t xml:space="preserve">ationale des </w:t>
      </w:r>
      <w:r>
        <w:rPr>
          <w:b/>
          <w:color w:val="4472C4" w:themeColor="accent5"/>
        </w:rPr>
        <w:t>C</w:t>
      </w:r>
      <w:r>
        <w:t xml:space="preserve">ollectivités Territoriales pour la </w:t>
      </w:r>
      <w:r>
        <w:rPr>
          <w:b/>
          <w:color w:val="4472C4" w:themeColor="accent5"/>
        </w:rPr>
        <w:t>C</w:t>
      </w:r>
      <w:r>
        <w:t>ulture</w:t>
      </w:r>
    </w:p>
    <w:p w:rsidR="003F056B" w:rsidRDefault="003F056B" w:rsidP="003F056B">
      <w:pPr>
        <w:ind w:left="360"/>
        <w:jc w:val="both"/>
      </w:pPr>
      <w:r>
        <w:t>81 rue de la Tour</w:t>
      </w:r>
    </w:p>
    <w:p w:rsidR="003F056B" w:rsidRDefault="003F056B" w:rsidP="003F056B">
      <w:pPr>
        <w:ind w:left="360"/>
        <w:jc w:val="both"/>
      </w:pPr>
      <w:r>
        <w:t>42000 SAINT-ETIENNE</w:t>
      </w:r>
    </w:p>
    <w:p w:rsidR="003F056B" w:rsidRDefault="003F056B" w:rsidP="003F056B">
      <w:pPr>
        <w:ind w:left="360"/>
        <w:jc w:val="both"/>
      </w:pPr>
      <w:r>
        <w:t>Tél : 04.77.41.78.71 – Fax : 04.77.38.20.48</w:t>
      </w:r>
    </w:p>
    <w:p w:rsidR="003F056B" w:rsidRDefault="003F056B" w:rsidP="003F056B">
      <w:pPr>
        <w:ind w:left="360"/>
        <w:jc w:val="both"/>
      </w:pPr>
      <w:hyperlink r:id="rId7" w:history="1">
        <w:r>
          <w:rPr>
            <w:rStyle w:val="Lienhypertexte"/>
          </w:rPr>
          <w:t>www.fncc.fr</w:t>
        </w:r>
      </w:hyperlink>
      <w:r>
        <w:t xml:space="preserve"> – francoise.vray@fncc.fr</w:t>
      </w:r>
    </w:p>
    <w:p w:rsidR="003F056B" w:rsidRDefault="003F056B" w:rsidP="005737B9">
      <w:pPr>
        <w:pStyle w:val="Corpsdetexte"/>
        <w:ind w:right="-109"/>
        <w:jc w:val="center"/>
        <w:rPr>
          <w:rFonts w:ascii="Times New Roman" w:hAnsi="Times New Roman"/>
          <w:b w:val="0"/>
          <w:color w:val="FF0000"/>
          <w:sz w:val="20"/>
          <w:szCs w:val="20"/>
        </w:rPr>
      </w:pPr>
    </w:p>
    <w:sectPr w:rsidR="003F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0D2"/>
    <w:multiLevelType w:val="singleLevel"/>
    <w:tmpl w:val="848C66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B9"/>
    <w:rsid w:val="001E1AD2"/>
    <w:rsid w:val="003F056B"/>
    <w:rsid w:val="005737B9"/>
    <w:rsid w:val="0069706A"/>
    <w:rsid w:val="00A94ABA"/>
    <w:rsid w:val="00C16986"/>
    <w:rsid w:val="00E32951"/>
    <w:rsid w:val="00EA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737B9"/>
    <w:pPr>
      <w:autoSpaceDE w:val="0"/>
      <w:autoSpaceDN w:val="0"/>
      <w:adjustRightInd w:val="0"/>
      <w:ind w:right="1701"/>
      <w:jc w:val="both"/>
    </w:pPr>
    <w:rPr>
      <w:rFonts w:ascii="Courier" w:hAnsi="Courier"/>
      <w:b/>
      <w:bCs/>
      <w:i/>
      <w:iCs/>
      <w:sz w:val="18"/>
      <w:szCs w:val="16"/>
    </w:rPr>
  </w:style>
  <w:style w:type="character" w:customStyle="1" w:styleId="CorpsdetexteCar">
    <w:name w:val="Corps de texte Car"/>
    <w:basedOn w:val="Policepardfaut"/>
    <w:link w:val="Corpsdetexte"/>
    <w:rsid w:val="005737B9"/>
    <w:rPr>
      <w:rFonts w:ascii="Courier" w:eastAsia="Times New Roman" w:hAnsi="Courier" w:cs="Times New Roman"/>
      <w:b/>
      <w:bCs/>
      <w:i/>
      <w:iCs/>
      <w:sz w:val="18"/>
      <w:szCs w:val="16"/>
      <w:lang w:eastAsia="fr-FR"/>
    </w:rPr>
  </w:style>
  <w:style w:type="character" w:styleId="Lienhypertexte">
    <w:name w:val="Hyperlink"/>
    <w:basedOn w:val="Policepardfaut"/>
    <w:semiHidden/>
    <w:unhideWhenUsed/>
    <w:rsid w:val="003F05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056B"/>
    <w:pPr>
      <w:spacing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737B9"/>
    <w:pPr>
      <w:autoSpaceDE w:val="0"/>
      <w:autoSpaceDN w:val="0"/>
      <w:adjustRightInd w:val="0"/>
      <w:ind w:right="1701"/>
      <w:jc w:val="both"/>
    </w:pPr>
    <w:rPr>
      <w:rFonts w:ascii="Courier" w:hAnsi="Courier"/>
      <w:b/>
      <w:bCs/>
      <w:i/>
      <w:iCs/>
      <w:sz w:val="18"/>
      <w:szCs w:val="16"/>
    </w:rPr>
  </w:style>
  <w:style w:type="character" w:customStyle="1" w:styleId="CorpsdetexteCar">
    <w:name w:val="Corps de texte Car"/>
    <w:basedOn w:val="Policepardfaut"/>
    <w:link w:val="Corpsdetexte"/>
    <w:rsid w:val="005737B9"/>
    <w:rPr>
      <w:rFonts w:ascii="Courier" w:eastAsia="Times New Roman" w:hAnsi="Courier" w:cs="Times New Roman"/>
      <w:b/>
      <w:bCs/>
      <w:i/>
      <w:iCs/>
      <w:sz w:val="18"/>
      <w:szCs w:val="16"/>
      <w:lang w:eastAsia="fr-FR"/>
    </w:rPr>
  </w:style>
  <w:style w:type="character" w:styleId="Lienhypertexte">
    <w:name w:val="Hyperlink"/>
    <w:basedOn w:val="Policepardfaut"/>
    <w:semiHidden/>
    <w:unhideWhenUsed/>
    <w:rsid w:val="003F05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056B"/>
    <w:pPr>
      <w:spacing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nc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VRAY</dc:creator>
  <cp:keywords/>
  <dc:description/>
  <cp:lastModifiedBy>Françoise VRAY</cp:lastModifiedBy>
  <cp:revision>7</cp:revision>
  <dcterms:created xsi:type="dcterms:W3CDTF">2016-11-29T13:05:00Z</dcterms:created>
  <dcterms:modified xsi:type="dcterms:W3CDTF">2020-06-05T12:58:00Z</dcterms:modified>
</cp:coreProperties>
</file>